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D" w:rsidRDefault="00FB494D" w:rsidP="003137EC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</w:p>
    <w:p w:rsidR="00FB494D" w:rsidRDefault="00FB494D" w:rsidP="003137EC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8415179"/>
            <wp:effectExtent l="19050" t="0" r="0" b="0"/>
            <wp:docPr id="1" name="Рисунок 1" descr="D:\Рабочий стол\пол. о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. о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EC" w:rsidRDefault="00631145" w:rsidP="003137EC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на основе поставленных целей и критериев, заданных мониторингом качес</w:t>
      </w:r>
      <w:r w:rsidRPr="00A80838">
        <w:rPr>
          <w:color w:val="000000"/>
          <w:sz w:val="28"/>
          <w:szCs w:val="28"/>
        </w:rPr>
        <w:t>т</w:t>
      </w:r>
      <w:r w:rsidRPr="00A80838">
        <w:rPr>
          <w:color w:val="000000"/>
          <w:sz w:val="28"/>
          <w:szCs w:val="28"/>
        </w:rPr>
        <w:t xml:space="preserve">ва образования </w:t>
      </w:r>
      <w:r w:rsidR="003137EC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</w:t>
      </w:r>
      <w:r w:rsidR="003137EC">
        <w:rPr>
          <w:color w:val="000000"/>
          <w:sz w:val="28"/>
          <w:szCs w:val="28"/>
        </w:rPr>
        <w:t>ОУ.</w:t>
      </w:r>
    </w:p>
    <w:p w:rsidR="003137EC" w:rsidRDefault="003137EC" w:rsidP="003137EC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</w:p>
    <w:p w:rsidR="00631145" w:rsidRPr="003137EC" w:rsidRDefault="003137EC" w:rsidP="003137EC">
      <w:pPr>
        <w:pStyle w:val="a3"/>
        <w:spacing w:before="0" w:beforeAutospacing="0" w:after="0" w:afterAutospacing="0"/>
        <w:ind w:left="375" w:right="-1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31145" w:rsidRPr="00A80838">
        <w:rPr>
          <w:rStyle w:val="a4"/>
          <w:color w:val="000000"/>
          <w:sz w:val="28"/>
          <w:szCs w:val="28"/>
        </w:rPr>
        <w:t xml:space="preserve">Цель и задачи </w:t>
      </w:r>
      <w:proofErr w:type="spellStart"/>
      <w:r w:rsidR="00631145" w:rsidRPr="00A80838">
        <w:rPr>
          <w:rStyle w:val="a4"/>
          <w:color w:val="000000"/>
          <w:sz w:val="28"/>
          <w:szCs w:val="28"/>
        </w:rPr>
        <w:t>самообследования</w:t>
      </w:r>
      <w:proofErr w:type="spellEnd"/>
    </w:p>
    <w:p w:rsidR="00F63624" w:rsidRPr="00A80838" w:rsidRDefault="00F63624" w:rsidP="008157FA">
      <w:pPr>
        <w:pStyle w:val="a3"/>
        <w:spacing w:before="0" w:beforeAutospacing="0" w:after="0" w:afterAutospacing="0"/>
        <w:ind w:left="735" w:right="-1"/>
        <w:jc w:val="both"/>
        <w:rPr>
          <w:color w:val="000000"/>
          <w:sz w:val="28"/>
          <w:szCs w:val="28"/>
        </w:rPr>
      </w:pP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2.1. Целью процедуры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является обеспечение доступности и открытости информации о деятельности </w:t>
      </w:r>
      <w:r w:rsidR="003137EC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ДОУ, а также подготовка о</w:t>
      </w:r>
      <w:r w:rsidRPr="00A80838">
        <w:rPr>
          <w:color w:val="000000"/>
          <w:sz w:val="28"/>
          <w:szCs w:val="28"/>
        </w:rPr>
        <w:t>т</w:t>
      </w:r>
      <w:r w:rsidRPr="00A80838">
        <w:rPr>
          <w:color w:val="000000"/>
          <w:sz w:val="28"/>
          <w:szCs w:val="28"/>
        </w:rPr>
        <w:t xml:space="preserve">чета о результатах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(далее – отчет).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постоянный сбор информации об объектах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>, выполнение функции слежения;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адаптация, разработка, систематизация нормативно-диагностических мат</w:t>
      </w:r>
      <w:r w:rsidRPr="00A80838">
        <w:rPr>
          <w:color w:val="000000"/>
          <w:sz w:val="28"/>
          <w:szCs w:val="28"/>
        </w:rPr>
        <w:t>е</w:t>
      </w:r>
      <w:r w:rsidRPr="00A80838">
        <w:rPr>
          <w:color w:val="000000"/>
          <w:sz w:val="28"/>
          <w:szCs w:val="28"/>
        </w:rPr>
        <w:t>риалов, методики изучения качества образовательного процесса;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изучение объекта по одним и тем же критериям с целью отслеживания д</w:t>
      </w:r>
      <w:r w:rsidRPr="00A80838">
        <w:rPr>
          <w:color w:val="000000"/>
          <w:sz w:val="28"/>
          <w:szCs w:val="28"/>
        </w:rPr>
        <w:t>и</w:t>
      </w:r>
      <w:r w:rsidRPr="00A80838">
        <w:rPr>
          <w:color w:val="000000"/>
          <w:sz w:val="28"/>
          <w:szCs w:val="28"/>
        </w:rPr>
        <w:t>намики показателей;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своевременное выявление изменений в образовательной деятельности, ра</w:t>
      </w:r>
      <w:r w:rsidRPr="00A80838">
        <w:rPr>
          <w:color w:val="000000"/>
          <w:sz w:val="28"/>
          <w:szCs w:val="28"/>
        </w:rPr>
        <w:t>з</w:t>
      </w:r>
      <w:r w:rsidRPr="00A80838">
        <w:rPr>
          <w:color w:val="000000"/>
          <w:sz w:val="28"/>
          <w:szCs w:val="28"/>
        </w:rPr>
        <w:t>работка необходимых коррекционных мер;</w:t>
      </w:r>
    </w:p>
    <w:p w:rsidR="00631145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F63624" w:rsidRPr="00A80838" w:rsidRDefault="00F63624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</w:p>
    <w:p w:rsidR="00631145" w:rsidRDefault="003137EC" w:rsidP="003137EC">
      <w:pPr>
        <w:pStyle w:val="a3"/>
        <w:spacing w:before="0" w:beforeAutospacing="0" w:after="0" w:afterAutospacing="0"/>
        <w:ind w:left="708" w:right="-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 </w:t>
      </w:r>
      <w:r w:rsidR="00631145" w:rsidRPr="00A80838">
        <w:rPr>
          <w:rStyle w:val="a4"/>
          <w:color w:val="000000"/>
          <w:sz w:val="28"/>
          <w:szCs w:val="28"/>
        </w:rPr>
        <w:t xml:space="preserve">Объекты </w:t>
      </w:r>
      <w:proofErr w:type="spellStart"/>
      <w:r w:rsidR="00631145" w:rsidRPr="00A80838">
        <w:rPr>
          <w:rStyle w:val="a4"/>
          <w:color w:val="000000"/>
          <w:sz w:val="28"/>
          <w:szCs w:val="28"/>
        </w:rPr>
        <w:t>самообследования</w:t>
      </w:r>
      <w:proofErr w:type="spellEnd"/>
    </w:p>
    <w:p w:rsidR="00F63624" w:rsidRPr="00A80838" w:rsidRDefault="00F63624" w:rsidP="008157FA">
      <w:pPr>
        <w:pStyle w:val="a3"/>
        <w:spacing w:before="0" w:beforeAutospacing="0" w:after="0" w:afterAutospacing="0"/>
        <w:ind w:left="735" w:right="-1"/>
        <w:jc w:val="both"/>
        <w:rPr>
          <w:color w:val="000000"/>
          <w:sz w:val="28"/>
          <w:szCs w:val="28"/>
        </w:rPr>
      </w:pP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</w:t>
      </w:r>
      <w:r w:rsidRPr="00A80838">
        <w:rPr>
          <w:color w:val="000000"/>
          <w:sz w:val="28"/>
          <w:szCs w:val="28"/>
        </w:rPr>
        <w:t>я</w:t>
      </w:r>
      <w:r w:rsidRPr="00A80838">
        <w:rPr>
          <w:color w:val="000000"/>
          <w:sz w:val="28"/>
          <w:szCs w:val="28"/>
        </w:rPr>
        <w:t>тельности: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оценка качества образовательной деятельности, системы управления </w:t>
      </w:r>
      <w:r w:rsidR="003137EC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мониторинг заболеваемости воспитанников;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степень готовности воспитанника к школьному обучению;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удовлетворенность различных групп потребителей: родителей (законных представителей) воспитанников, воспитателей деятельностью </w:t>
      </w:r>
      <w:r w:rsidR="003137EC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3.2. Качество образовательного процесса, реализуемого в </w:t>
      </w:r>
      <w:r w:rsidR="003137EC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proofErr w:type="gramStart"/>
      <w:r w:rsidRPr="00A80838">
        <w:rPr>
          <w:color w:val="000000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</w:t>
      </w:r>
      <w:r w:rsidRPr="00A80838">
        <w:rPr>
          <w:color w:val="000000"/>
          <w:sz w:val="28"/>
          <w:szCs w:val="28"/>
        </w:rPr>
        <w:t>а</w:t>
      </w:r>
      <w:r w:rsidRPr="00A80838">
        <w:rPr>
          <w:color w:val="000000"/>
          <w:sz w:val="28"/>
          <w:szCs w:val="28"/>
        </w:rPr>
        <w:t>тивной, трудовой, познавательно-исследовательской, продуктивной, муз</w:t>
      </w:r>
      <w:r w:rsidRPr="00A80838">
        <w:rPr>
          <w:color w:val="000000"/>
          <w:sz w:val="28"/>
          <w:szCs w:val="28"/>
        </w:rPr>
        <w:t>ы</w:t>
      </w:r>
      <w:r w:rsidRPr="00A80838">
        <w:rPr>
          <w:color w:val="000000"/>
          <w:sz w:val="28"/>
          <w:szCs w:val="28"/>
        </w:rPr>
        <w:t>кально-художественной, восприятие художественной литературы),   в ходе режимных моментов;</w:t>
      </w:r>
      <w:proofErr w:type="gramEnd"/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организация самостоятельной деятельности воспитанников;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-взаимодействия с семьями воспитанников по реализации основной общео</w:t>
      </w:r>
      <w:r w:rsidRPr="00A80838">
        <w:rPr>
          <w:color w:val="000000"/>
          <w:sz w:val="28"/>
          <w:szCs w:val="28"/>
        </w:rPr>
        <w:t>б</w:t>
      </w:r>
      <w:r w:rsidRPr="00A80838">
        <w:rPr>
          <w:color w:val="000000"/>
          <w:sz w:val="28"/>
          <w:szCs w:val="28"/>
        </w:rPr>
        <w:t xml:space="preserve">разовательной программы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3.3.Качество условий реализации основной общеобразовательной програ</w:t>
      </w:r>
      <w:r w:rsidRPr="00A80838">
        <w:rPr>
          <w:color w:val="000000"/>
          <w:sz w:val="28"/>
          <w:szCs w:val="28"/>
        </w:rPr>
        <w:t>м</w:t>
      </w:r>
      <w:r w:rsidRPr="00A80838">
        <w:rPr>
          <w:color w:val="000000"/>
          <w:sz w:val="28"/>
          <w:szCs w:val="28"/>
        </w:rPr>
        <w:t>мы дошкольного образования: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кадровое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материально-техническое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A80838">
        <w:rPr>
          <w:color w:val="000000"/>
          <w:sz w:val="28"/>
          <w:szCs w:val="28"/>
        </w:rPr>
        <w:t>учебно</w:t>
      </w:r>
      <w:proofErr w:type="spellEnd"/>
      <w:r w:rsidRPr="00A80838">
        <w:rPr>
          <w:color w:val="000000"/>
          <w:sz w:val="28"/>
          <w:szCs w:val="28"/>
        </w:rPr>
        <w:t xml:space="preserve"> – материальное</w:t>
      </w:r>
      <w:proofErr w:type="gramEnd"/>
      <w:r w:rsidRPr="00A80838">
        <w:rPr>
          <w:color w:val="000000"/>
          <w:sz w:val="28"/>
          <w:szCs w:val="28"/>
        </w:rPr>
        <w:t xml:space="preserve">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A80838">
        <w:rPr>
          <w:color w:val="000000"/>
          <w:sz w:val="28"/>
          <w:szCs w:val="28"/>
        </w:rPr>
        <w:t>медико</w:t>
      </w:r>
      <w:proofErr w:type="spellEnd"/>
      <w:r w:rsidRPr="00A80838">
        <w:rPr>
          <w:color w:val="000000"/>
          <w:sz w:val="28"/>
          <w:szCs w:val="28"/>
        </w:rPr>
        <w:t xml:space="preserve"> – социальное</w:t>
      </w:r>
      <w:proofErr w:type="gramEnd"/>
      <w:r w:rsidRPr="00A80838">
        <w:rPr>
          <w:color w:val="000000"/>
          <w:sz w:val="28"/>
          <w:szCs w:val="28"/>
        </w:rPr>
        <w:t xml:space="preserve">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lastRenderedPageBreak/>
        <w:t>- информационно – методическое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A80838">
        <w:rPr>
          <w:color w:val="000000"/>
          <w:sz w:val="28"/>
          <w:szCs w:val="28"/>
        </w:rPr>
        <w:t>психолого</w:t>
      </w:r>
      <w:proofErr w:type="spellEnd"/>
      <w:r w:rsidRPr="00A80838">
        <w:rPr>
          <w:color w:val="000000"/>
          <w:sz w:val="28"/>
          <w:szCs w:val="28"/>
        </w:rPr>
        <w:t xml:space="preserve"> – педагогическое</w:t>
      </w:r>
      <w:proofErr w:type="gramEnd"/>
      <w:r w:rsidRPr="00A80838">
        <w:rPr>
          <w:color w:val="000000"/>
          <w:sz w:val="28"/>
          <w:szCs w:val="28"/>
        </w:rPr>
        <w:t xml:space="preserve"> обеспечение;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финансовое обеспечение.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3.4. Показатели деятельности, подлежащие </w:t>
      </w:r>
      <w:proofErr w:type="spellStart"/>
      <w:r w:rsidRPr="00A80838">
        <w:rPr>
          <w:color w:val="000000"/>
          <w:sz w:val="28"/>
          <w:szCs w:val="28"/>
        </w:rPr>
        <w:t>самообследованию</w:t>
      </w:r>
      <w:proofErr w:type="spellEnd"/>
      <w:r w:rsidRPr="00A80838">
        <w:rPr>
          <w:color w:val="000000"/>
          <w:sz w:val="28"/>
          <w:szCs w:val="28"/>
        </w:rPr>
        <w:t>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общие сведения о дошкольном образовательном учреждении;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качество реализации основной общеобразовательной программы дошкол</w:t>
      </w:r>
      <w:r w:rsidRPr="00A80838">
        <w:rPr>
          <w:color w:val="000000"/>
          <w:sz w:val="28"/>
          <w:szCs w:val="28"/>
        </w:rPr>
        <w:t>ь</w:t>
      </w:r>
      <w:r w:rsidRPr="00A80838">
        <w:rPr>
          <w:color w:val="000000"/>
          <w:sz w:val="28"/>
          <w:szCs w:val="28"/>
        </w:rPr>
        <w:t>ного образования;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кадровое обеспечение образовательного процесса;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инфраструктура ДОУ.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 </w:t>
      </w:r>
    </w:p>
    <w:p w:rsidR="00631145" w:rsidRDefault="00B10E2D" w:rsidP="00B10E2D">
      <w:pPr>
        <w:pStyle w:val="a3"/>
        <w:spacing w:before="0" w:beforeAutospacing="0" w:after="0" w:afterAutospacing="0"/>
        <w:ind w:left="708" w:right="-1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4. </w:t>
      </w:r>
      <w:r w:rsidR="00631145" w:rsidRPr="00A80838">
        <w:rPr>
          <w:rStyle w:val="a4"/>
          <w:color w:val="000000"/>
          <w:sz w:val="28"/>
          <w:szCs w:val="28"/>
        </w:rPr>
        <w:t xml:space="preserve">Этапы проведения </w:t>
      </w:r>
      <w:proofErr w:type="spellStart"/>
      <w:r w:rsidR="00631145" w:rsidRPr="00A80838">
        <w:rPr>
          <w:rStyle w:val="a4"/>
          <w:color w:val="000000"/>
          <w:sz w:val="28"/>
          <w:szCs w:val="28"/>
        </w:rPr>
        <w:t>самообследования</w:t>
      </w:r>
      <w:proofErr w:type="spellEnd"/>
    </w:p>
    <w:p w:rsidR="00F63624" w:rsidRPr="00A80838" w:rsidRDefault="00F63624" w:rsidP="008157FA">
      <w:pPr>
        <w:pStyle w:val="a3"/>
        <w:spacing w:before="0" w:beforeAutospacing="0" w:after="0" w:afterAutospacing="0"/>
        <w:ind w:left="735" w:right="-1"/>
        <w:rPr>
          <w:color w:val="000000"/>
          <w:sz w:val="28"/>
          <w:szCs w:val="28"/>
        </w:rPr>
      </w:pP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4.1. Процедура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включает в себя следующие этапы: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планирование и подготовку работ по </w:t>
      </w:r>
      <w:proofErr w:type="spellStart"/>
      <w:r w:rsidRPr="00A80838">
        <w:rPr>
          <w:color w:val="000000"/>
          <w:sz w:val="28"/>
          <w:szCs w:val="28"/>
        </w:rPr>
        <w:t>самообследованию</w:t>
      </w:r>
      <w:proofErr w:type="spellEnd"/>
      <w:r w:rsidR="00B10E2D">
        <w:rPr>
          <w:color w:val="000000"/>
          <w:sz w:val="28"/>
          <w:szCs w:val="28"/>
        </w:rPr>
        <w:t xml:space="preserve"> МБ</w:t>
      </w:r>
      <w:r w:rsidRPr="00A80838">
        <w:rPr>
          <w:color w:val="000000"/>
          <w:sz w:val="28"/>
          <w:szCs w:val="28"/>
        </w:rPr>
        <w:t>ДОУ;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- организацию и проведение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в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ДОУ;</w:t>
      </w:r>
    </w:p>
    <w:p w:rsidR="00631145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обобщение полученных результатов и формирование на их основе отчета.</w:t>
      </w:r>
    </w:p>
    <w:p w:rsidR="00F63624" w:rsidRPr="00A80838" w:rsidRDefault="00F63624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</w:p>
    <w:p w:rsidR="00631145" w:rsidRDefault="00B10E2D" w:rsidP="00B10E2D">
      <w:pPr>
        <w:pStyle w:val="a3"/>
        <w:spacing w:before="0" w:beforeAutospacing="0" w:after="0" w:afterAutospacing="0"/>
        <w:ind w:left="708" w:right="-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="00631145" w:rsidRPr="00A80838">
        <w:rPr>
          <w:rStyle w:val="a4"/>
          <w:color w:val="000000"/>
          <w:sz w:val="28"/>
          <w:szCs w:val="28"/>
        </w:rPr>
        <w:t xml:space="preserve">Порядок проведения </w:t>
      </w:r>
      <w:proofErr w:type="spellStart"/>
      <w:r w:rsidR="00631145" w:rsidRPr="00A80838">
        <w:rPr>
          <w:rStyle w:val="a4"/>
          <w:color w:val="000000"/>
          <w:sz w:val="28"/>
          <w:szCs w:val="28"/>
        </w:rPr>
        <w:t>самообследования</w:t>
      </w:r>
      <w:proofErr w:type="spellEnd"/>
    </w:p>
    <w:p w:rsidR="00F63624" w:rsidRPr="00A80838" w:rsidRDefault="00F63624" w:rsidP="008157FA">
      <w:pPr>
        <w:pStyle w:val="a3"/>
        <w:spacing w:before="0" w:beforeAutospacing="0" w:after="0" w:afterAutospacing="0"/>
        <w:ind w:left="735" w:right="-1"/>
        <w:jc w:val="both"/>
        <w:rPr>
          <w:color w:val="000000"/>
          <w:sz w:val="28"/>
          <w:szCs w:val="28"/>
        </w:rPr>
      </w:pP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5.1. </w:t>
      </w:r>
      <w:proofErr w:type="spellStart"/>
      <w:r w:rsidRPr="00A80838">
        <w:rPr>
          <w:color w:val="000000"/>
          <w:sz w:val="28"/>
          <w:szCs w:val="28"/>
        </w:rPr>
        <w:t>Самообследование</w:t>
      </w:r>
      <w:proofErr w:type="spellEnd"/>
      <w:r w:rsidRPr="00A80838">
        <w:rPr>
          <w:color w:val="000000"/>
          <w:sz w:val="28"/>
          <w:szCs w:val="28"/>
        </w:rPr>
        <w:t xml:space="preserve"> образовательной деятельности, осуществляется зав</w:t>
      </w:r>
      <w:r w:rsidRPr="00A80838">
        <w:rPr>
          <w:color w:val="000000"/>
          <w:sz w:val="28"/>
          <w:szCs w:val="28"/>
        </w:rPr>
        <w:t>е</w:t>
      </w:r>
      <w:r w:rsidRPr="00A80838">
        <w:rPr>
          <w:color w:val="000000"/>
          <w:sz w:val="28"/>
          <w:szCs w:val="28"/>
        </w:rPr>
        <w:t xml:space="preserve">дующим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ДОУ, воспитатель в пределах компетенции: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proofErr w:type="gramStart"/>
      <w:r w:rsidRPr="00A80838">
        <w:rPr>
          <w:color w:val="000000"/>
          <w:sz w:val="28"/>
          <w:szCs w:val="28"/>
        </w:rPr>
        <w:t xml:space="preserve">- заведующий осуществляет общее руководство системой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образовательной деятельности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 и социологический мониторинг: сбор информации социального заказа – о родителях, их потребностях и удовлетворенности в услугах детского сада; оценка системы управления; мониторинг качества условий реализации основной  общеобразовательной программы дошкольного образования  (материально- техническое, кадровое, финансовое обеспечение, кадровый потенциал), анализирует  мониторинг материально-технического обеспечения образовательного процесса;</w:t>
      </w:r>
      <w:proofErr w:type="gramEnd"/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воспитатель производит оценку качества реализации основной общеобр</w:t>
      </w:r>
      <w:r w:rsidRPr="00A80838">
        <w:rPr>
          <w:color w:val="000000"/>
          <w:sz w:val="28"/>
          <w:szCs w:val="28"/>
        </w:rPr>
        <w:t>а</w:t>
      </w:r>
      <w:r w:rsidRPr="00A80838">
        <w:rPr>
          <w:color w:val="000000"/>
          <w:sz w:val="28"/>
          <w:szCs w:val="28"/>
        </w:rPr>
        <w:t>зовательной программы дошкольного образования; степень освоения восп</w:t>
      </w:r>
      <w:r w:rsidRPr="00A80838">
        <w:rPr>
          <w:color w:val="000000"/>
          <w:sz w:val="28"/>
          <w:szCs w:val="28"/>
        </w:rPr>
        <w:t>и</w:t>
      </w:r>
      <w:r w:rsidRPr="00A80838">
        <w:rPr>
          <w:color w:val="000000"/>
          <w:sz w:val="28"/>
          <w:szCs w:val="28"/>
        </w:rPr>
        <w:t>танниками основной общеобразовательной программы, их достижения; ст</w:t>
      </w:r>
      <w:r w:rsidRPr="00A80838">
        <w:rPr>
          <w:color w:val="000000"/>
          <w:sz w:val="28"/>
          <w:szCs w:val="28"/>
        </w:rPr>
        <w:t>е</w:t>
      </w:r>
      <w:r w:rsidRPr="00A80838">
        <w:rPr>
          <w:color w:val="000000"/>
          <w:sz w:val="28"/>
          <w:szCs w:val="28"/>
        </w:rPr>
        <w:t>пень готовности воспитанников к школьному обучению; качество условий реализации основной общеобразовательной программы дошкольного восп</w:t>
      </w:r>
      <w:r w:rsidRPr="00A80838">
        <w:rPr>
          <w:color w:val="000000"/>
          <w:sz w:val="28"/>
          <w:szCs w:val="28"/>
        </w:rPr>
        <w:t>и</w:t>
      </w:r>
      <w:r w:rsidRPr="00A80838">
        <w:rPr>
          <w:color w:val="000000"/>
          <w:sz w:val="28"/>
          <w:szCs w:val="28"/>
        </w:rPr>
        <w:t>тания (кадровое, учебно-материальное, информационно-методическое, пс</w:t>
      </w:r>
      <w:r w:rsidRPr="00A80838">
        <w:rPr>
          <w:color w:val="000000"/>
          <w:sz w:val="28"/>
          <w:szCs w:val="28"/>
        </w:rPr>
        <w:t>и</w:t>
      </w:r>
      <w:r w:rsidRPr="00A80838">
        <w:rPr>
          <w:color w:val="000000"/>
          <w:sz w:val="28"/>
          <w:szCs w:val="28"/>
        </w:rPr>
        <w:t xml:space="preserve">холого-педагогическое обеспечение); осуществляет мониторинг </w:t>
      </w:r>
      <w:proofErr w:type="spellStart"/>
      <w:proofErr w:type="gramStart"/>
      <w:r w:rsidRPr="00A80838">
        <w:rPr>
          <w:color w:val="000000"/>
          <w:sz w:val="28"/>
          <w:szCs w:val="28"/>
        </w:rPr>
        <w:t>медико</w:t>
      </w:r>
      <w:proofErr w:type="spellEnd"/>
      <w:r w:rsidRPr="00A80838">
        <w:rPr>
          <w:color w:val="000000"/>
          <w:sz w:val="28"/>
          <w:szCs w:val="28"/>
        </w:rPr>
        <w:t xml:space="preserve"> – социального</w:t>
      </w:r>
      <w:proofErr w:type="gramEnd"/>
      <w:r w:rsidRPr="00A80838">
        <w:rPr>
          <w:color w:val="000000"/>
          <w:sz w:val="28"/>
          <w:szCs w:val="28"/>
        </w:rPr>
        <w:t xml:space="preserve"> обеспечения, (отслеживание состояния положительных и отр</w:t>
      </w:r>
      <w:r w:rsidRPr="00A80838">
        <w:rPr>
          <w:color w:val="000000"/>
          <w:sz w:val="28"/>
          <w:szCs w:val="28"/>
        </w:rPr>
        <w:t>и</w:t>
      </w:r>
      <w:r w:rsidRPr="00A80838">
        <w:rPr>
          <w:color w:val="000000"/>
          <w:sz w:val="28"/>
          <w:szCs w:val="28"/>
        </w:rPr>
        <w:t>цательных тенденций здоровья воспитанников, заболеваемость, физическое развитие, состояние всех функциональных систем и др.; выявление факт</w:t>
      </w:r>
      <w:r w:rsidRPr="00A80838">
        <w:rPr>
          <w:color w:val="000000"/>
          <w:sz w:val="28"/>
          <w:szCs w:val="28"/>
        </w:rPr>
        <w:t>о</w:t>
      </w:r>
      <w:r w:rsidRPr="00A80838">
        <w:rPr>
          <w:color w:val="000000"/>
          <w:sz w:val="28"/>
          <w:szCs w:val="28"/>
        </w:rPr>
        <w:t>ров, отрицательно влияющих на самочувствие и здоровье воспитанников и др.).</w:t>
      </w:r>
    </w:p>
    <w:p w:rsidR="00631145" w:rsidRPr="008157FA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5.2. </w:t>
      </w:r>
      <w:proofErr w:type="spellStart"/>
      <w:r w:rsidRPr="008157FA">
        <w:rPr>
          <w:sz w:val="28"/>
          <w:szCs w:val="28"/>
        </w:rPr>
        <w:t>Самообследование</w:t>
      </w:r>
      <w:proofErr w:type="spellEnd"/>
      <w:r w:rsidRPr="008157FA">
        <w:rPr>
          <w:sz w:val="28"/>
          <w:szCs w:val="28"/>
        </w:rPr>
        <w:t xml:space="preserve"> проводится </w:t>
      </w:r>
      <w:r w:rsidR="00B10E2D">
        <w:rPr>
          <w:sz w:val="28"/>
          <w:szCs w:val="28"/>
        </w:rPr>
        <w:t>МБ</w:t>
      </w:r>
      <w:r w:rsidRPr="008157FA">
        <w:rPr>
          <w:sz w:val="28"/>
          <w:szCs w:val="28"/>
        </w:rPr>
        <w:t>ДОУ ежегодно в конце учебного года до 1 августа.</w:t>
      </w:r>
    </w:p>
    <w:p w:rsidR="00631145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lastRenderedPageBreak/>
        <w:t xml:space="preserve">5.3. Низкие показатели в оценке образовательной деятельности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 я</w:t>
      </w:r>
      <w:r w:rsidRPr="00A80838">
        <w:rPr>
          <w:color w:val="000000"/>
          <w:sz w:val="28"/>
          <w:szCs w:val="28"/>
        </w:rPr>
        <w:t>в</w:t>
      </w:r>
      <w:r w:rsidRPr="00A80838">
        <w:rPr>
          <w:color w:val="000000"/>
          <w:sz w:val="28"/>
          <w:szCs w:val="28"/>
        </w:rPr>
        <w:t>ляются основанием для планирования коррекционных мероприятий по ус</w:t>
      </w:r>
      <w:r w:rsidRPr="00A80838">
        <w:rPr>
          <w:color w:val="000000"/>
          <w:sz w:val="28"/>
          <w:szCs w:val="28"/>
        </w:rPr>
        <w:t>т</w:t>
      </w:r>
      <w:r w:rsidRPr="00A80838">
        <w:rPr>
          <w:color w:val="000000"/>
          <w:sz w:val="28"/>
          <w:szCs w:val="28"/>
        </w:rPr>
        <w:t>ранению выявленных проблем.</w:t>
      </w:r>
    </w:p>
    <w:p w:rsidR="00F63624" w:rsidRPr="00A80838" w:rsidRDefault="00F63624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</w:p>
    <w:p w:rsidR="00631145" w:rsidRDefault="00B10E2D" w:rsidP="00B10E2D">
      <w:pPr>
        <w:pStyle w:val="a3"/>
        <w:spacing w:before="0" w:beforeAutospacing="0" w:after="0" w:afterAutospacing="0"/>
        <w:ind w:left="708" w:right="-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6. </w:t>
      </w:r>
      <w:r w:rsidR="00631145" w:rsidRPr="00A80838">
        <w:rPr>
          <w:rStyle w:val="a4"/>
          <w:color w:val="000000"/>
          <w:sz w:val="28"/>
          <w:szCs w:val="28"/>
        </w:rPr>
        <w:t>Делопроизводство</w:t>
      </w:r>
    </w:p>
    <w:p w:rsidR="00F63624" w:rsidRPr="00A80838" w:rsidRDefault="00F63624" w:rsidP="008157FA">
      <w:pPr>
        <w:pStyle w:val="a3"/>
        <w:spacing w:before="0" w:beforeAutospacing="0" w:after="0" w:afterAutospacing="0"/>
        <w:ind w:left="735" w:right="-1"/>
        <w:jc w:val="both"/>
        <w:rPr>
          <w:color w:val="000000"/>
          <w:sz w:val="28"/>
          <w:szCs w:val="28"/>
        </w:rPr>
      </w:pP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6.1.</w:t>
      </w:r>
      <w:r w:rsidR="00B10E2D">
        <w:rPr>
          <w:color w:val="000000"/>
          <w:sz w:val="28"/>
          <w:szCs w:val="28"/>
        </w:rPr>
        <w:t xml:space="preserve"> </w:t>
      </w:r>
      <w:r w:rsidRPr="00A80838">
        <w:rPr>
          <w:color w:val="000000"/>
          <w:sz w:val="28"/>
          <w:szCs w:val="28"/>
        </w:rPr>
        <w:t xml:space="preserve">Результаты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="00B10E2D">
        <w:rPr>
          <w:color w:val="000000"/>
          <w:sz w:val="28"/>
          <w:szCs w:val="28"/>
        </w:rPr>
        <w:t xml:space="preserve"> МБ</w:t>
      </w:r>
      <w:r w:rsidRPr="00A80838">
        <w:rPr>
          <w:color w:val="000000"/>
          <w:sz w:val="28"/>
          <w:szCs w:val="28"/>
        </w:rPr>
        <w:t>ДОУ оформляются в виде отчета (та</w:t>
      </w:r>
      <w:r w:rsidRPr="00A80838">
        <w:rPr>
          <w:color w:val="000000"/>
          <w:sz w:val="28"/>
          <w:szCs w:val="28"/>
        </w:rPr>
        <w:t>б</w:t>
      </w:r>
      <w:r w:rsidRPr="00A80838">
        <w:rPr>
          <w:color w:val="000000"/>
          <w:sz w:val="28"/>
          <w:szCs w:val="28"/>
        </w:rPr>
        <w:t xml:space="preserve">личная форма), включающего аналитическую часть и результаты анализа показателей деятельности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6.2. Отчет  содержит выводы (заключения) о соответствии ДОУ  нормати</w:t>
      </w:r>
      <w:r w:rsidRPr="00A80838">
        <w:rPr>
          <w:color w:val="000000"/>
          <w:sz w:val="28"/>
          <w:szCs w:val="28"/>
        </w:rPr>
        <w:t>в</w:t>
      </w:r>
      <w:r w:rsidRPr="00A80838">
        <w:rPr>
          <w:color w:val="000000"/>
          <w:sz w:val="28"/>
          <w:szCs w:val="28"/>
        </w:rPr>
        <w:t>ным правовым актам Российской Федерации в области образования, уст</w:t>
      </w:r>
      <w:r w:rsidRPr="00A80838">
        <w:rPr>
          <w:color w:val="000000"/>
          <w:sz w:val="28"/>
          <w:szCs w:val="28"/>
        </w:rPr>
        <w:t>а</w:t>
      </w:r>
      <w:r w:rsidRPr="00A80838">
        <w:rPr>
          <w:color w:val="000000"/>
          <w:sz w:val="28"/>
          <w:szCs w:val="28"/>
        </w:rPr>
        <w:t>новленным показателям деятельности, региональным правовым актам, л</w:t>
      </w:r>
      <w:r w:rsidRPr="00A80838">
        <w:rPr>
          <w:color w:val="000000"/>
          <w:sz w:val="28"/>
          <w:szCs w:val="28"/>
        </w:rPr>
        <w:t>о</w:t>
      </w:r>
      <w:r w:rsidRPr="00A80838">
        <w:rPr>
          <w:color w:val="000000"/>
          <w:sz w:val="28"/>
          <w:szCs w:val="28"/>
        </w:rPr>
        <w:t>кальным актам.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6.3. </w:t>
      </w:r>
      <w:r w:rsidRPr="008157FA">
        <w:rPr>
          <w:sz w:val="28"/>
          <w:szCs w:val="28"/>
        </w:rPr>
        <w:t xml:space="preserve">Отчет утверждается приказом заведующего </w:t>
      </w:r>
      <w:r w:rsidR="00B10E2D">
        <w:rPr>
          <w:sz w:val="28"/>
          <w:szCs w:val="28"/>
        </w:rPr>
        <w:t>МБ</w:t>
      </w:r>
      <w:r w:rsidRPr="008157FA">
        <w:rPr>
          <w:sz w:val="28"/>
          <w:szCs w:val="28"/>
        </w:rPr>
        <w:t xml:space="preserve">ДОУ  «Об утверждении отчета о </w:t>
      </w:r>
      <w:proofErr w:type="spellStart"/>
      <w:r w:rsidRPr="008157FA">
        <w:rPr>
          <w:sz w:val="28"/>
          <w:szCs w:val="28"/>
        </w:rPr>
        <w:t>самообследовании</w:t>
      </w:r>
      <w:proofErr w:type="spellEnd"/>
      <w:r w:rsidRPr="008157FA">
        <w:rPr>
          <w:sz w:val="28"/>
          <w:szCs w:val="28"/>
        </w:rPr>
        <w:t xml:space="preserve"> в </w:t>
      </w:r>
      <w:r w:rsidR="00B10E2D">
        <w:rPr>
          <w:sz w:val="28"/>
          <w:szCs w:val="28"/>
        </w:rPr>
        <w:t>МБ</w:t>
      </w:r>
      <w:r w:rsidRPr="008157FA">
        <w:rPr>
          <w:sz w:val="28"/>
          <w:szCs w:val="28"/>
        </w:rPr>
        <w:t xml:space="preserve">ДОУ за учебный год», который </w:t>
      </w:r>
      <w:r w:rsidRPr="00A80838">
        <w:rPr>
          <w:color w:val="000000"/>
          <w:sz w:val="28"/>
          <w:szCs w:val="28"/>
        </w:rPr>
        <w:t>содержит: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оценку деятельности образовательной организации;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решение о поощрении или дисциплинарном взыскании (при наличии осн</w:t>
      </w:r>
      <w:r w:rsidRPr="00A80838">
        <w:rPr>
          <w:color w:val="000000"/>
          <w:sz w:val="28"/>
          <w:szCs w:val="28"/>
        </w:rPr>
        <w:t>о</w:t>
      </w:r>
      <w:r w:rsidRPr="00A80838">
        <w:rPr>
          <w:color w:val="000000"/>
          <w:sz w:val="28"/>
          <w:szCs w:val="28"/>
        </w:rPr>
        <w:t>ваний);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состав ответственных лиц по исполнению решений;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>- сроки устранения выявленных недостатков.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6.4. Отчет по итогам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размещается на официальном сайте </w:t>
      </w:r>
      <w:r w:rsidR="00B10E2D">
        <w:rPr>
          <w:color w:val="000000"/>
          <w:sz w:val="28"/>
          <w:szCs w:val="28"/>
        </w:rPr>
        <w:t>МБ</w:t>
      </w:r>
      <w:r w:rsidRPr="00A80838">
        <w:rPr>
          <w:color w:val="000000"/>
          <w:sz w:val="28"/>
          <w:szCs w:val="28"/>
        </w:rPr>
        <w:t>ДОУ  в сети Интернет не позднее 1 сентября текущего года.</w:t>
      </w:r>
    </w:p>
    <w:p w:rsidR="00631145" w:rsidRPr="00A80838" w:rsidRDefault="00631145" w:rsidP="008157FA">
      <w:pPr>
        <w:pStyle w:val="a3"/>
        <w:spacing w:before="0" w:beforeAutospacing="0" w:after="0" w:afterAutospacing="0"/>
        <w:ind w:left="375" w:right="-1"/>
        <w:jc w:val="both"/>
        <w:rPr>
          <w:color w:val="000000"/>
          <w:sz w:val="28"/>
          <w:szCs w:val="28"/>
        </w:rPr>
      </w:pPr>
      <w:r w:rsidRPr="00A80838">
        <w:rPr>
          <w:color w:val="000000"/>
          <w:sz w:val="28"/>
          <w:szCs w:val="28"/>
        </w:rPr>
        <w:t xml:space="preserve">6.5. Результаты </w:t>
      </w:r>
      <w:proofErr w:type="spellStart"/>
      <w:r w:rsidRPr="00A80838">
        <w:rPr>
          <w:color w:val="000000"/>
          <w:sz w:val="28"/>
          <w:szCs w:val="28"/>
        </w:rPr>
        <w:t>самообследования</w:t>
      </w:r>
      <w:proofErr w:type="spellEnd"/>
      <w:r w:rsidRPr="00A80838">
        <w:rPr>
          <w:color w:val="000000"/>
          <w:sz w:val="28"/>
          <w:szCs w:val="28"/>
        </w:rPr>
        <w:t xml:space="preserve"> заслушиваются на Общем собрании р</w:t>
      </w:r>
      <w:r w:rsidRPr="00A80838">
        <w:rPr>
          <w:color w:val="000000"/>
          <w:sz w:val="28"/>
          <w:szCs w:val="28"/>
        </w:rPr>
        <w:t>а</w:t>
      </w:r>
      <w:r w:rsidRPr="00A80838">
        <w:rPr>
          <w:color w:val="000000"/>
          <w:sz w:val="28"/>
          <w:szCs w:val="28"/>
        </w:rPr>
        <w:t>ботников.</w:t>
      </w:r>
    </w:p>
    <w:p w:rsidR="00D33D58" w:rsidRDefault="00D33D58" w:rsidP="0081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7C" w:rsidRDefault="00AA2F7C" w:rsidP="0081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7C" w:rsidRPr="00A80838" w:rsidRDefault="00AA2F7C" w:rsidP="0081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F7C" w:rsidRPr="00A80838" w:rsidSect="00815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7516"/>
    <w:multiLevelType w:val="hybridMultilevel"/>
    <w:tmpl w:val="EF86AB60"/>
    <w:lvl w:ilvl="0" w:tplc="91808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3A68"/>
    <w:rsid w:val="00007F1D"/>
    <w:rsid w:val="000172AA"/>
    <w:rsid w:val="000F3A68"/>
    <w:rsid w:val="003032C7"/>
    <w:rsid w:val="003137EC"/>
    <w:rsid w:val="005011AD"/>
    <w:rsid w:val="00631145"/>
    <w:rsid w:val="006655AE"/>
    <w:rsid w:val="006B0A76"/>
    <w:rsid w:val="008157FA"/>
    <w:rsid w:val="00A80838"/>
    <w:rsid w:val="00AA2F7C"/>
    <w:rsid w:val="00B10E2D"/>
    <w:rsid w:val="00C24BC2"/>
    <w:rsid w:val="00D33D58"/>
    <w:rsid w:val="00EA4502"/>
    <w:rsid w:val="00F12C55"/>
    <w:rsid w:val="00F427EE"/>
    <w:rsid w:val="00F63624"/>
    <w:rsid w:val="00FB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145"/>
    <w:rPr>
      <w:b/>
      <w:bCs/>
    </w:rPr>
  </w:style>
  <w:style w:type="character" w:customStyle="1" w:styleId="apple-converted-space">
    <w:name w:val="apple-converted-space"/>
    <w:basedOn w:val="a0"/>
    <w:rsid w:val="00631145"/>
  </w:style>
  <w:style w:type="paragraph" w:styleId="a5">
    <w:name w:val="Balloon Text"/>
    <w:basedOn w:val="a"/>
    <w:link w:val="a6"/>
    <w:uiPriority w:val="99"/>
    <w:semiHidden/>
    <w:unhideWhenUsed/>
    <w:rsid w:val="0001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145"/>
    <w:rPr>
      <w:b/>
      <w:bCs/>
    </w:rPr>
  </w:style>
  <w:style w:type="character" w:customStyle="1" w:styleId="apple-converted-space">
    <w:name w:val="apple-converted-space"/>
    <w:basedOn w:val="a0"/>
    <w:rsid w:val="00631145"/>
  </w:style>
  <w:style w:type="paragraph" w:styleId="a5">
    <w:name w:val="Balloon Text"/>
    <w:basedOn w:val="a"/>
    <w:link w:val="a6"/>
    <w:uiPriority w:val="99"/>
    <w:semiHidden/>
    <w:unhideWhenUsed/>
    <w:rsid w:val="0001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Ярослав</cp:lastModifiedBy>
  <cp:revision>3</cp:revision>
  <cp:lastPrinted>2017-03-15T10:12:00Z</cp:lastPrinted>
  <dcterms:created xsi:type="dcterms:W3CDTF">2017-03-15T10:13:00Z</dcterms:created>
  <dcterms:modified xsi:type="dcterms:W3CDTF">2017-09-13T15:24:00Z</dcterms:modified>
</cp:coreProperties>
</file>