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D8" w:rsidRPr="001A70D8" w:rsidRDefault="001A70D8" w:rsidP="001A70D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A70D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Консультация для </w:t>
      </w:r>
      <w:proofErr w:type="spellStart"/>
      <w:r w:rsidRPr="001A70D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родителей</w:t>
      </w:r>
      <w:proofErr w:type="gramStart"/>
      <w:r w:rsidRPr="001A70D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:«</w:t>
      </w:r>
      <w:proofErr w:type="gramEnd"/>
      <w:r w:rsidRPr="001A70D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Летний</w:t>
      </w:r>
      <w:proofErr w:type="spellEnd"/>
      <w:r w:rsidRPr="001A70D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отдых</w:t>
      </w:r>
      <w:r w:rsidRPr="001A70D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  <w:r w:rsidRPr="001A70D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3D8DC9" wp14:editId="3F7536CE">
            <wp:extent cx="5857875" cy="2286000"/>
            <wp:effectExtent l="0" t="0" r="0" b="0"/>
            <wp:docPr id="1" name="Рисунок 1" descr="http://ped-kopilka.ru/upload/blogs/1_45655ccd98a411bc8b4a2540667ac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45655ccd98a411bc8b4a2540667ac8d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49" cy="22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8" w:rsidRPr="001A70D8" w:rsidRDefault="001A70D8" w:rsidP="001A70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1A70D8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Настало лето – замечательное время года! Можно играть на воздухе, закаляться и оздоровляться.</w:t>
      </w:r>
      <w:r w:rsidRPr="001A70D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color w:val="365F91" w:themeColor="accent1" w:themeShade="BF"/>
          <w:sz w:val="23"/>
          <w:szCs w:val="23"/>
          <w:shd w:val="clear" w:color="auto" w:fill="FFFFFF"/>
          <w:lang w:eastAsia="ru-RU"/>
        </w:rPr>
        <w:t xml:space="preserve">           </w:t>
      </w:r>
      <w:r w:rsidRPr="001A70D8">
        <w:rPr>
          <w:rFonts w:ascii="Arial" w:eastAsia="Times New Roman" w:hAnsi="Arial" w:cs="Arial"/>
          <w:b/>
          <w:color w:val="365F91" w:themeColor="accent1" w:themeShade="BF"/>
          <w:sz w:val="23"/>
          <w:szCs w:val="23"/>
          <w:shd w:val="clear" w:color="auto" w:fill="FFFFFF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1A70D8" w:rsidRPr="001A70D8" w:rsidRDefault="001A70D8" w:rsidP="001A70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D8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утренние часы. 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Следите за питанием ребенка. Мороженое, газировка, не принесут здоровья вашему ребенку.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Выбирайте только те виды отдыха, которые устроят вас и вашего ребенка.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1A70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1A70D8" w:rsidRDefault="001A70D8" w:rsidP="001A70D8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A70D8" w:rsidRPr="001A70D8" w:rsidRDefault="001A70D8" w:rsidP="001A70D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1A70D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Помните:</w:t>
      </w:r>
    </w:p>
    <w:p w:rsidR="00FC4B2A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lastRenderedPageBreak/>
        <w:t>Отдых – это хорошо. Неорганизованный отдых – плохо!</w:t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Солнце – это прекрасно. Отсутствие тени – плохо!</w:t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Морской воздух, купание – это хорошо. Многочасовое купание – плохо!</w:t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Купание – прекрасное закаливающее средство</w:t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1A70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купании необходимо соблюдать правила:</w:t>
      </w:r>
      <w:r w:rsidRPr="001A70D8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Не разрешается купаться натощак и раньше чем через 1-1,5 часа после еды</w:t>
      </w:r>
      <w:proofErr w:type="gramStart"/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 xml:space="preserve"> воде дети должны находиться в движении</w:t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При появлении озноба немедленно выйти из воды</w:t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lang w:eastAsia="ru-RU"/>
        </w:rPr>
        <w:br/>
      </w:r>
      <w:r w:rsidRPr="001A70D8"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  <w:t>Нельзя разгорячённым окунаться в прохладную воду.</w:t>
      </w: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Default="001A70D8" w:rsidP="001A70D8">
      <w:pPr>
        <w:jc w:val="center"/>
        <w:rPr>
          <w:rFonts w:ascii="Arial" w:eastAsia="Times New Roman" w:hAnsi="Arial" w:cs="Arial"/>
          <w:b/>
          <w:color w:val="1F497D" w:themeColor="text2"/>
          <w:sz w:val="23"/>
          <w:szCs w:val="23"/>
          <w:shd w:val="clear" w:color="auto" w:fill="FFFFFF"/>
          <w:lang w:eastAsia="ru-RU"/>
        </w:rPr>
      </w:pPr>
    </w:p>
    <w:p w:rsidR="001A70D8" w:rsidRPr="001A70D8" w:rsidRDefault="001627FA" w:rsidP="001627F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E34CF9" wp14:editId="520CD25C">
            <wp:extent cx="1619250" cy="1619250"/>
            <wp:effectExtent l="0" t="0" r="0" b="0"/>
            <wp:docPr id="4" name="Рисунок 4" descr="https://im3-tub-ru.yandex.net/i?id=759adcee18127a3e362c1d726315c40c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759adcee18127a3e362c1d726315c40c&amp;n=33&amp;h=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0D8" w:rsidRPr="001A70D8"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  <w:t>Осторожно! Грибы</w:t>
      </w:r>
    </w:p>
    <w:p w:rsidR="001A70D8" w:rsidRDefault="001A70D8" w:rsidP="001A70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следует так же забывать о тщательном контроле, за использованием в пищу грибов, собранных детьми.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взрослый, которому доверено здоровье детей, должен хорошо знать, какой гриб взять, а какой выбросить.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Итак, для того чтобы избежать отравления ядовитыми грибами, нужно собирать только те, которые вы хорошо знаете.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1A70D8" w:rsidRDefault="001A70D8" w:rsidP="001A70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Здоровье, и даже жизнь отравившегося грибами, во многом зависят от того, насколько своевременно ему окажут медицинскую помощь.</w:t>
      </w:r>
      <w:proofErr w:type="gramEnd"/>
    </w:p>
    <w:p w:rsidR="001A70D8" w:rsidRDefault="001A70D8" w:rsidP="001A70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помнить, что при любом отравлении грибами, пусть даже на первый взгляд не тяжёлый, необходимо немедленно обращаться к врачу. Но и до прихода врача нужно действовать быстро и решительно.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70D8" w:rsidRDefault="001A70D8" w:rsidP="001A70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70D8" w:rsidRPr="001A70D8" w:rsidRDefault="001A70D8" w:rsidP="001A70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A70D8" w:rsidRPr="001A70D8" w:rsidRDefault="001A70D8" w:rsidP="001A7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BADB86" wp14:editId="55846744">
            <wp:extent cx="2133598" cy="1428750"/>
            <wp:effectExtent l="0" t="0" r="635" b="0"/>
            <wp:docPr id="2" name="Рисунок 2" descr="http://xn--b1apiqg.xn--p1ai/upload/iblock/d02/d0220a62526cf0372c29584b8865a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piqg.xn--p1ai/upload/iblock/d02/d0220a62526cf0372c29584b8865ad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0" cy="14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1A70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бороться с комарами.</w:t>
      </w:r>
      <w:r w:rsidRPr="001A70D8">
        <w:rPr>
          <w:sz w:val="40"/>
          <w:szCs w:val="40"/>
        </w:rPr>
        <w:t xml:space="preserve"> </w:t>
      </w:r>
    </w:p>
    <w:p w:rsidR="001A70D8" w:rsidRDefault="001A70D8" w:rsidP="001A70D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</w:t>
      </w:r>
      <w:proofErr w:type="spellStart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комарихам</w:t>
      </w:r>
      <w:proofErr w:type="spellEnd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того чтобы отложить как можно больше яиц. Так, «голодная» </w:t>
      </w:r>
      <w:proofErr w:type="spellStart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комариха</w:t>
      </w:r>
      <w:proofErr w:type="spellEnd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</w:t>
      </w:r>
    </w:p>
    <w:p w:rsidR="001A70D8" w:rsidRPr="001A70D8" w:rsidRDefault="001A70D8" w:rsidP="001A70D8">
      <w:pPr>
        <w:ind w:firstLine="708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  <w:r w:rsidRPr="001A70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1A70D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делать после укуса?</w:t>
      </w:r>
      <w:r w:rsidRPr="001A70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A7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Сделать после укуса крепкий раствор пищевой соды и периодически обрабатывать зудящее место. 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Смазывать укусы спиртовой настойкой календулы, борным спиртом, томатным соком. 3. Сделать холодную примочку.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 множественных укусах принять антигистаминное средство. 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фенистил</w:t>
      </w:r>
      <w:proofErr w:type="spellEnd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фукорцин</w:t>
      </w:r>
      <w:proofErr w:type="spellEnd"/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(снимают зуд и даже устраняют ожоги крапивы). 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1A70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Народные методы при укусах комаров: </w:t>
      </w:r>
      <w:r w:rsidRPr="001A7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Обработать сметаной или кефиром. 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Приложить к месту укуса лист черемухи или подорожника. 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Смазать пораженное место бальзамом «Звездочка».</w:t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Хорошего семейного отдыха вам!</w:t>
      </w:r>
    </w:p>
    <w:p w:rsidR="001A70D8" w:rsidRPr="001A70D8" w:rsidRDefault="001A70D8" w:rsidP="001A70D8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2263616"/>
            <wp:effectExtent l="0" t="0" r="0" b="3810"/>
            <wp:docPr id="3" name="Рисунок 3" descr="http://i.muxnert.ru/u/f5/67149cb6de11e2850ef72488fad45c/-/image1567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uxnert.ru/u/f5/67149cb6de11e2850ef72488fad45c/-/image15673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65" cy="22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 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выходе на природу, в лес, на дачу нужно одевать защитную одежду: штаны, капюшон. Каждые 15 минут нужно производить </w:t>
      </w:r>
      <w:proofErr w:type="spellStart"/>
      <w:r>
        <w:rPr>
          <w:color w:val="000000"/>
          <w:sz w:val="28"/>
          <w:szCs w:val="28"/>
        </w:rPr>
        <w:t>самоосмотр</w:t>
      </w:r>
      <w:proofErr w:type="spellEnd"/>
      <w:r>
        <w:rPr>
          <w:color w:val="000000"/>
          <w:sz w:val="28"/>
          <w:szCs w:val="28"/>
        </w:rPr>
        <w:t xml:space="preserve"> на предмет обнаружения клещей на теле, </w:t>
      </w:r>
      <w:proofErr w:type="spellStart"/>
      <w:r>
        <w:rPr>
          <w:color w:val="000000"/>
          <w:sz w:val="28"/>
          <w:szCs w:val="28"/>
        </w:rPr>
        <w:t>взаимоосмотры</w:t>
      </w:r>
      <w:proofErr w:type="spellEnd"/>
      <w:r>
        <w:rPr>
          <w:color w:val="000000"/>
          <w:sz w:val="28"/>
          <w:szCs w:val="28"/>
        </w:rPr>
        <w:t xml:space="preserve"> – каждые 30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</w:t>
      </w:r>
    </w:p>
    <w:p w:rsidR="0006435B" w:rsidRP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06435B">
        <w:rPr>
          <w:b/>
          <w:bCs/>
          <w:color w:val="FF0000"/>
          <w:sz w:val="28"/>
          <w:szCs w:val="28"/>
          <w:u w:val="single"/>
        </w:rPr>
        <w:t>Итак, что вам в первую очередь нужно знать про клещей</w:t>
      </w:r>
      <w:r w:rsidRPr="0006435B">
        <w:rPr>
          <w:color w:val="FF0000"/>
          <w:sz w:val="28"/>
          <w:szCs w:val="28"/>
          <w:u w:val="single"/>
        </w:rPr>
        <w:t>.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В каких местах чаще всего встречаются клещи?</w:t>
      </w:r>
      <w:r>
        <w:rPr>
          <w:color w:val="000000"/>
          <w:sz w:val="28"/>
          <w:szCs w:val="28"/>
        </w:rPr>
        <w:br/>
        <w:t>   Клещи концентрируются около тропинок и лесных дорог.</w:t>
      </w:r>
      <w:r>
        <w:rPr>
          <w:color w:val="000000"/>
          <w:sz w:val="28"/>
          <w:szCs w:val="28"/>
        </w:rPr>
        <w:br/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>
        <w:rPr>
          <w:color w:val="000000"/>
          <w:sz w:val="28"/>
          <w:szCs w:val="28"/>
        </w:rPr>
        <w:t>захламленные</w:t>
      </w:r>
      <w:proofErr w:type="gramEnd"/>
      <w:r>
        <w:rPr>
          <w:color w:val="000000"/>
          <w:sz w:val="28"/>
          <w:szCs w:val="28"/>
        </w:rPr>
        <w:t xml:space="preserve"> буреломом участи леса, овраги, долины рек, луга.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  </w:t>
      </w:r>
      <w:r w:rsidRPr="0006435B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Насколько высока вероятность </w:t>
      </w:r>
      <w:proofErr w:type="gramStart"/>
      <w:r w:rsidRPr="0006435B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</w:rPr>
        <w:t>подцепить</w:t>
      </w:r>
      <w:proofErr w:type="gramEnd"/>
      <w:r w:rsidRPr="0006435B">
        <w:rPr>
          <w:rStyle w:val="a3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клеща в городе?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 Если в городе остаются заросли травы и кучи веток с листьями, то клещи могут обитать и там. На стриженых газонах они обычно не встречаются. 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 w:rsidRPr="0006435B">
        <w:rPr>
          <w:color w:val="FF0000"/>
          <w:sz w:val="28"/>
          <w:szCs w:val="28"/>
        </w:rPr>
        <w:lastRenderedPageBreak/>
        <w:t>  </w:t>
      </w:r>
      <w:r w:rsidRPr="0006435B">
        <w:rPr>
          <w:rStyle w:val="apple-converted-space"/>
          <w:color w:val="FF0000"/>
          <w:sz w:val="28"/>
          <w:szCs w:val="28"/>
        </w:rPr>
        <w:t> </w:t>
      </w:r>
      <w:r w:rsidRPr="0006435B">
        <w:rPr>
          <w:rStyle w:val="a3"/>
          <w:rFonts w:ascii="Arial" w:hAnsi="Arial" w:cs="Arial"/>
          <w:color w:val="FF0000"/>
          <w:sz w:val="28"/>
          <w:szCs w:val="28"/>
          <w:u w:val="single"/>
        </w:rPr>
        <w:t>Какие средства защиты лучше всего использовать?</w:t>
      </w:r>
      <w:r w:rsidRPr="0006435B">
        <w:rPr>
          <w:color w:val="FF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   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 xml:space="preserve">   </w:t>
      </w:r>
      <w:r w:rsidRPr="0006435B">
        <w:rPr>
          <w:rStyle w:val="a3"/>
          <w:rFonts w:ascii="Arial" w:hAnsi="Arial" w:cs="Arial"/>
          <w:color w:val="FF0000"/>
          <w:sz w:val="28"/>
          <w:szCs w:val="28"/>
        </w:rPr>
        <w:t>Одежда:</w:t>
      </w:r>
      <w:r>
        <w:rPr>
          <w:color w:val="000000"/>
          <w:sz w:val="28"/>
          <w:szCs w:val="28"/>
        </w:rPr>
        <w:br/>
        <w:t>1. Надевайте закрытую обувь (ботинки или сапоги, а не сандалии).</w:t>
      </w:r>
      <w:r>
        <w:rPr>
          <w:color w:val="000000"/>
          <w:sz w:val="28"/>
          <w:szCs w:val="28"/>
        </w:rPr>
        <w:br/>
        <w:t>2. Надевайте длинные брюки с затяжками на штанинах, или заправляйте штанины в носки (чтобы клещ не мог заползти под брюки)</w:t>
      </w:r>
      <w:r>
        <w:rPr>
          <w:color w:val="000000"/>
          <w:sz w:val="28"/>
          <w:szCs w:val="28"/>
        </w:rPr>
        <w:br/>
        <w:t xml:space="preserve">3. Куртка должна быть с затяжками на рукавах, а лучше специальные защитные костюмы (т.н. </w:t>
      </w:r>
      <w:proofErr w:type="spellStart"/>
      <w:r>
        <w:rPr>
          <w:color w:val="000000"/>
          <w:sz w:val="28"/>
          <w:szCs w:val="28"/>
        </w:rPr>
        <w:t>энцефалитки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4. Помните, что клеща гораздо проще заметить на светлой одежде.</w:t>
      </w:r>
    </w:p>
    <w:p w:rsidR="0006435B" w:rsidRDefault="0006435B" w:rsidP="0006435B">
      <w:pPr>
        <w:pStyle w:val="a6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     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</w:t>
      </w:r>
      <w:proofErr w:type="spellStart"/>
      <w:r>
        <w:rPr>
          <w:color w:val="000000"/>
          <w:sz w:val="28"/>
          <w:szCs w:val="28"/>
        </w:rPr>
        <w:t>перметином</w:t>
      </w:r>
      <w:proofErr w:type="spellEnd"/>
      <w:r>
        <w:rPr>
          <w:color w:val="000000"/>
          <w:sz w:val="28"/>
          <w:szCs w:val="28"/>
        </w:rPr>
        <w:t xml:space="preserve"> (наиболее распространенный акарицид). Такие препараты защищают от клещей неделю и более.</w:t>
      </w:r>
    </w:p>
    <w:p w:rsidR="001A70D8" w:rsidRPr="001A70D8" w:rsidRDefault="001A70D8" w:rsidP="001A70D8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1A70D8" w:rsidRPr="001A70D8" w:rsidRDefault="001A70D8" w:rsidP="001A70D8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1A70D8" w:rsidRPr="001A70D8" w:rsidRDefault="001A70D8" w:rsidP="001A70D8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</w:p>
    <w:p w:rsidR="001A70D8" w:rsidRDefault="001A70D8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</w:pPr>
    </w:p>
    <w:p w:rsidR="0095228C" w:rsidRDefault="0095228C" w:rsidP="001A70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5228C" w:rsidRDefault="0095228C" w:rsidP="001A70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5228C" w:rsidRDefault="0095228C" w:rsidP="001A70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5228C" w:rsidRPr="0095228C" w:rsidRDefault="0095228C" w:rsidP="001A70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5228C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Безопасность ребенка на улице и дома </w:t>
      </w:r>
    </w:p>
    <w:p w:rsidR="0095228C" w:rsidRPr="0095228C" w:rsidRDefault="0095228C" w:rsidP="001A70D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5228C">
        <w:rPr>
          <w:rFonts w:ascii="Times New Roman" w:hAnsi="Times New Roman" w:cs="Times New Roman"/>
          <w:b/>
          <w:i/>
          <w:color w:val="FF0000"/>
          <w:sz w:val="36"/>
          <w:szCs w:val="36"/>
        </w:rPr>
        <w:t>Памятка для родителей по безопасности детей в летний</w:t>
      </w:r>
      <w:r w:rsidRPr="0095228C">
        <w:rPr>
          <w:b/>
          <w:color w:val="FF0000"/>
        </w:rPr>
        <w:t xml:space="preserve"> </w:t>
      </w:r>
      <w:r w:rsidRPr="009522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период </w:t>
      </w:r>
    </w:p>
    <w:p w:rsidR="0095228C" w:rsidRDefault="0095228C" w:rsidP="0095228C">
      <w:pPr>
        <w:ind w:firstLine="708"/>
      </w:pPr>
      <w:r w:rsidRPr="0095228C">
        <w:rPr>
          <w:sz w:val="28"/>
          <w:szCs w:val="28"/>
        </w:rPr>
        <w:t xml:space="preserve">Уважаемые родители, не забывайте, что вашим детям нужна помощь и внимание, особенно в летний период. Постоянно напоминайте вашему ребёнку о правилах безопасности на улице и дома: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уходи далеко от своего дома, двора.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бери ничего у незнакомых людей на улице. Сразу отходи в сторону.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гуляй до темноты.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Обходи компании незнакомых подростков.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Избегай безлюдных мест, оврагов, пустырей, заброшенных домов, сараев, чердаков, подвалов.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открывай дверь людям, которых не знаешь.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садись в чужую машину.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На все предложения </w:t>
      </w:r>
      <w:proofErr w:type="gramStart"/>
      <w:r w:rsidRPr="0095228C">
        <w:rPr>
          <w:sz w:val="28"/>
          <w:szCs w:val="28"/>
        </w:rPr>
        <w:t>незнакомых</w:t>
      </w:r>
      <w:proofErr w:type="gramEnd"/>
      <w:r w:rsidRPr="0095228C">
        <w:rPr>
          <w:sz w:val="28"/>
          <w:szCs w:val="28"/>
        </w:rPr>
        <w:t xml:space="preserve"> отвечай: "Нет!" и немедленно уходи от них туда, где есть люди.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Не стесняйся звать людей на помощь на улице, в транспорте, в подъезде.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В минуту опасности, когда тебя пытаются схватить, применяют силу, кричи, вырывайся, </w:t>
      </w:r>
      <w:proofErr w:type="spellStart"/>
      <w:r w:rsidRPr="0095228C">
        <w:rPr>
          <w:sz w:val="28"/>
          <w:szCs w:val="28"/>
        </w:rPr>
        <w:t>убегай</w:t>
      </w:r>
      <w:proofErr w:type="gramStart"/>
      <w:r w:rsidRPr="0095228C">
        <w:rPr>
          <w:sz w:val="28"/>
          <w:szCs w:val="28"/>
        </w:rPr>
        <w:t>.П</w:t>
      </w:r>
      <w:proofErr w:type="gramEnd"/>
      <w:r w:rsidRPr="0095228C">
        <w:rPr>
          <w:sz w:val="28"/>
          <w:szCs w:val="28"/>
        </w:rPr>
        <w:t>омните</w:t>
      </w:r>
      <w:proofErr w:type="spellEnd"/>
      <w:r w:rsidRPr="0095228C">
        <w:rPr>
          <w:sz w:val="28"/>
          <w:szCs w:val="28"/>
        </w:rPr>
        <w:t xml:space="preserve"> и о правилах безопасности вашего ребёнка дома: o не оставляйте без присмотра включенные электроприборы; o не оставляйте ребёнка одного в квартире; o заблокируйте доступ к розеткам; o избегайте контакта ребёнка с газовой плитой и спичками.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Помните, что ваш ребёнок должен усвоить: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без взрослых на дорогу выходить нельзя, идешь </w:t>
      </w:r>
      <w:proofErr w:type="gramStart"/>
      <w:r w:rsidRPr="0095228C">
        <w:rPr>
          <w:sz w:val="28"/>
          <w:szCs w:val="28"/>
        </w:rPr>
        <w:t>со</w:t>
      </w:r>
      <w:proofErr w:type="gramEnd"/>
      <w:r w:rsidRPr="0095228C">
        <w:rPr>
          <w:sz w:val="28"/>
          <w:szCs w:val="28"/>
        </w:rPr>
        <w:t xml:space="preserve"> взрослым за руку, не вырывайся, не сходи с тротуара;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ходить по улице следует спокойным шагом, придерживаясь правой стороны тротуара; </w:t>
      </w:r>
      <w:r w:rsidRPr="0095228C">
        <w:rPr>
          <w:sz w:val="28"/>
          <w:szCs w:val="28"/>
        </w:rPr>
        <w:sym w:font="Symbol" w:char="F0D8"/>
      </w:r>
      <w:r w:rsidRPr="0095228C">
        <w:rPr>
          <w:sz w:val="28"/>
          <w:szCs w:val="28"/>
        </w:rPr>
        <w:t xml:space="preserve"> переходить дорогу можно только по пешеходному тротуару на зеленый сигнал светофора, убедившись, что все </w:t>
      </w:r>
      <w:r w:rsidRPr="0095228C">
        <w:rPr>
          <w:rFonts w:ascii="Times New Roman" w:hAnsi="Times New Roman" w:cs="Times New Roman"/>
          <w:sz w:val="28"/>
          <w:szCs w:val="28"/>
        </w:rPr>
        <w:t xml:space="preserve">автомобили остановились; </w:t>
      </w:r>
      <w:r w:rsidRPr="0095228C">
        <w:rPr>
          <w:rFonts w:ascii="Times New Roman" w:hAnsi="Times New Roman" w:cs="Times New Roman"/>
          <w:sz w:val="28"/>
          <w:szCs w:val="28"/>
        </w:rPr>
        <w:sym w:font="Symbol" w:char="F0D8"/>
      </w:r>
      <w:r w:rsidRPr="0095228C">
        <w:rPr>
          <w:rFonts w:ascii="Times New Roman" w:hAnsi="Times New Roman" w:cs="Times New Roman"/>
          <w:sz w:val="28"/>
          <w:szCs w:val="28"/>
        </w:rPr>
        <w:t xml:space="preserve"> проезжая часть предназначена только для транспортных средств; </w:t>
      </w:r>
      <w:r w:rsidRPr="0095228C">
        <w:rPr>
          <w:rFonts w:ascii="Times New Roman" w:hAnsi="Times New Roman" w:cs="Times New Roman"/>
          <w:sz w:val="28"/>
          <w:szCs w:val="28"/>
        </w:rPr>
        <w:sym w:font="Symbol" w:char="F0D8"/>
      </w:r>
      <w:r w:rsidRPr="0095228C">
        <w:rPr>
          <w:rFonts w:ascii="Times New Roman" w:hAnsi="Times New Roman" w:cs="Times New Roman"/>
          <w:sz w:val="28"/>
          <w:szCs w:val="28"/>
        </w:rPr>
        <w:t xml:space="preserve"> движение транспорта на дороге регулируется сигналами светофора; </w:t>
      </w:r>
      <w:r w:rsidRPr="0095228C">
        <w:rPr>
          <w:rFonts w:ascii="Times New Roman" w:hAnsi="Times New Roman" w:cs="Times New Roman"/>
          <w:sz w:val="28"/>
          <w:szCs w:val="28"/>
        </w:rPr>
        <w:sym w:font="Symbol" w:char="F0D8"/>
      </w:r>
      <w:r w:rsidRPr="0095228C">
        <w:rPr>
          <w:rFonts w:ascii="Times New Roman" w:hAnsi="Times New Roman" w:cs="Times New Roman"/>
          <w:sz w:val="28"/>
          <w:szCs w:val="28"/>
        </w:rPr>
        <w:t xml:space="preserve"> в общественном транспорте не высовываться из окон, не выставлять руки и какие-либо предметы. Помните! Ребенок берёт пример с вас – родителей! Пусть ваш пример учит дисциплинированному поведению ребёнка на улице и дома. </w:t>
      </w:r>
      <w:bookmarkStart w:id="0" w:name="_GoBack"/>
      <w:bookmarkEnd w:id="0"/>
    </w:p>
    <w:sectPr w:rsidR="0095228C" w:rsidSect="009522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57"/>
    <w:rsid w:val="0006435B"/>
    <w:rsid w:val="001627FA"/>
    <w:rsid w:val="001A70D8"/>
    <w:rsid w:val="00281457"/>
    <w:rsid w:val="0095228C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0D8"/>
    <w:rPr>
      <w:b/>
      <w:bCs/>
    </w:rPr>
  </w:style>
  <w:style w:type="character" w:customStyle="1" w:styleId="apple-converted-space">
    <w:name w:val="apple-converted-space"/>
    <w:basedOn w:val="a0"/>
    <w:rsid w:val="001A70D8"/>
  </w:style>
  <w:style w:type="paragraph" w:styleId="a4">
    <w:name w:val="Balloon Text"/>
    <w:basedOn w:val="a"/>
    <w:link w:val="a5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D8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0D8"/>
    <w:rPr>
      <w:b/>
      <w:bCs/>
    </w:rPr>
  </w:style>
  <w:style w:type="character" w:customStyle="1" w:styleId="apple-converted-space">
    <w:name w:val="apple-converted-space"/>
    <w:basedOn w:val="a0"/>
    <w:rsid w:val="001A70D8"/>
  </w:style>
  <w:style w:type="paragraph" w:styleId="a4">
    <w:name w:val="Balloon Text"/>
    <w:basedOn w:val="a"/>
    <w:link w:val="a5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D8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2015-06-18T11:17:00Z</cp:lastPrinted>
  <dcterms:created xsi:type="dcterms:W3CDTF">2015-06-18T11:04:00Z</dcterms:created>
  <dcterms:modified xsi:type="dcterms:W3CDTF">2015-07-06T09:49:00Z</dcterms:modified>
</cp:coreProperties>
</file>